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0DAA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2054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5067ED" w14:textId="0EE40496" w:rsidR="00ED4294" w:rsidRDefault="006550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909DD8" wp14:editId="59503AD1">
            <wp:extent cx="6715125" cy="842010"/>
            <wp:effectExtent l="0" t="0" r="9525" b="0"/>
            <wp:docPr id="3" name="Image 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748" cy="8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E3ED" w14:textId="2220DAC5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84A462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320A9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045949A" wp14:editId="305F88C5">
            <wp:simplePos x="0" y="0"/>
            <wp:positionH relativeFrom="column">
              <wp:posOffset>755014</wp:posOffset>
            </wp:positionH>
            <wp:positionV relativeFrom="paragraph">
              <wp:posOffset>21590</wp:posOffset>
            </wp:positionV>
            <wp:extent cx="5172075" cy="628650"/>
            <wp:effectExtent l="0" t="0" r="9525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28E429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5E0E5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518F86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FBFBD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86F98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6DDFEFF" w14:textId="77777777" w:rsidR="00ED4294" w:rsidRDefault="00A76F12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1D8C6251" w14:textId="77777777" w:rsidR="00ED4294" w:rsidRDefault="00A76F12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14:paraId="2DA4838F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14:paraId="1B57DF64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14:paraId="1521BC06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 xml:space="preserve">. Procolo) – FRRH03002A; Convitto: FRVC020004 Corso serale: FRRH03050N Casa Circondariale “Pagliei” - Frosinone: FRRH030019; Corso serale: </w:t>
      </w:r>
      <w:hyperlink r:id="rId8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9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14:paraId="4A36EA9A" w14:textId="77777777" w:rsidR="00ED4294" w:rsidRDefault="00A76F12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4040BD" wp14:editId="3E007052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D2E72B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30FB3291" w14:textId="77777777"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14:paraId="6F60B65B" w14:textId="77777777" w:rsidR="00355992" w:rsidRDefault="0035599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6733173"/>
    </w:p>
    <w:p w14:paraId="610F471D" w14:textId="7FA1A28A" w:rsidR="00355992" w:rsidRPr="00355992" w:rsidRDefault="00355992" w:rsidP="00355992">
      <w:pPr>
        <w:autoSpaceDE w:val="0"/>
        <w:autoSpaceDN w:val="0"/>
        <w:spacing w:before="52"/>
        <w:ind w:left="707"/>
        <w:rPr>
          <w:b/>
          <w:sz w:val="24"/>
          <w:lang w:eastAsia="en-US"/>
        </w:rPr>
      </w:pPr>
      <w:r w:rsidRPr="00355992">
        <w:rPr>
          <w:b/>
          <w:sz w:val="24"/>
          <w:u w:val="single"/>
          <w:lang w:eastAsia="en-US"/>
        </w:rPr>
        <w:t>Allegato</w:t>
      </w:r>
      <w:r w:rsidRPr="00355992">
        <w:rPr>
          <w:b/>
          <w:spacing w:val="-3"/>
          <w:sz w:val="24"/>
          <w:u w:val="single"/>
          <w:lang w:eastAsia="en-US"/>
        </w:rPr>
        <w:t xml:space="preserve"> </w:t>
      </w:r>
      <w:r w:rsidR="00D83555">
        <w:rPr>
          <w:b/>
          <w:sz w:val="24"/>
          <w:u w:val="single"/>
          <w:lang w:eastAsia="en-US"/>
        </w:rPr>
        <w:t>2</w:t>
      </w:r>
      <w:r w:rsidRPr="00355992">
        <w:rPr>
          <w:b/>
          <w:spacing w:val="-6"/>
          <w:sz w:val="24"/>
          <w:u w:val="single"/>
          <w:lang w:eastAsia="en-US"/>
        </w:rPr>
        <w:t xml:space="preserve"> </w:t>
      </w:r>
      <w:r w:rsidR="00D83555">
        <w:rPr>
          <w:b/>
          <w:spacing w:val="-6"/>
          <w:sz w:val="24"/>
          <w:u w:val="single"/>
          <w:lang w:eastAsia="en-US"/>
        </w:rPr>
        <w:t>SCHEDA DI AUTOVALUTAZIONE</w:t>
      </w:r>
    </w:p>
    <w:p w14:paraId="759461FF" w14:textId="79C4BB68" w:rsidR="00355992" w:rsidRDefault="00355992" w:rsidP="00355992">
      <w:pPr>
        <w:autoSpaceDE w:val="0"/>
        <w:autoSpaceDN w:val="0"/>
        <w:spacing w:before="176"/>
        <w:jc w:val="right"/>
        <w:rPr>
          <w:b/>
          <w:spacing w:val="-2"/>
          <w:sz w:val="24"/>
          <w:lang w:eastAsia="en-US"/>
        </w:rPr>
      </w:pPr>
      <w:r w:rsidRPr="00355992">
        <w:rPr>
          <w:b/>
          <w:sz w:val="24"/>
          <w:lang w:eastAsia="en-US"/>
        </w:rPr>
        <w:t>AL</w:t>
      </w:r>
      <w:r w:rsidRPr="00355992">
        <w:rPr>
          <w:b/>
          <w:spacing w:val="-2"/>
          <w:sz w:val="24"/>
          <w:lang w:eastAsia="en-US"/>
        </w:rPr>
        <w:t xml:space="preserve"> </w:t>
      </w:r>
      <w:r w:rsidRPr="00355992">
        <w:rPr>
          <w:b/>
          <w:sz w:val="24"/>
          <w:lang w:eastAsia="en-US"/>
        </w:rPr>
        <w:t>DIRIGENTE</w:t>
      </w:r>
      <w:r w:rsidRPr="00355992">
        <w:rPr>
          <w:b/>
          <w:spacing w:val="-3"/>
          <w:sz w:val="24"/>
          <w:lang w:eastAsia="en-US"/>
        </w:rPr>
        <w:t xml:space="preserve"> </w:t>
      </w:r>
      <w:r w:rsidRPr="00355992">
        <w:rPr>
          <w:b/>
          <w:spacing w:val="-2"/>
          <w:sz w:val="24"/>
          <w:lang w:eastAsia="en-US"/>
        </w:rPr>
        <w:t>SCOLASTICO</w:t>
      </w:r>
    </w:p>
    <w:p w14:paraId="0B5685BD" w14:textId="635615BE" w:rsidR="00355992" w:rsidRPr="00355992" w:rsidRDefault="00355992" w:rsidP="00355992">
      <w:pPr>
        <w:autoSpaceDE w:val="0"/>
        <w:autoSpaceDN w:val="0"/>
        <w:spacing w:before="176"/>
        <w:jc w:val="right"/>
        <w:rPr>
          <w:b/>
          <w:sz w:val="24"/>
          <w:lang w:eastAsia="en-US"/>
        </w:rPr>
      </w:pPr>
      <w:r>
        <w:rPr>
          <w:b/>
          <w:spacing w:val="-2"/>
          <w:sz w:val="24"/>
          <w:lang w:eastAsia="en-US"/>
        </w:rPr>
        <w:t>I.P.S.S.E.O.A M. BUONARROTI</w:t>
      </w:r>
    </w:p>
    <w:p w14:paraId="0A18068A" w14:textId="77777777" w:rsidR="00355992" w:rsidRDefault="00355992" w:rsidP="00355992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5D81BA7" w14:textId="77777777" w:rsidR="00355992" w:rsidRDefault="00355992" w:rsidP="00355992">
      <w:pPr>
        <w:autoSpaceDE w:val="0"/>
        <w:autoSpaceDN w:val="0"/>
        <w:spacing w:before="267"/>
        <w:jc w:val="both"/>
        <w:rPr>
          <w:b/>
          <w:sz w:val="24"/>
          <w:lang w:eastAsia="en-US"/>
        </w:rPr>
      </w:pPr>
    </w:p>
    <w:p w14:paraId="768E8A12" w14:textId="0236984F" w:rsidR="006F1459" w:rsidRPr="00466B24" w:rsidRDefault="006F1459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Fondi Strutturale Europei – Programma Operativo Nazionale “Per la scuola, competenze e ambienti per l’apprendimento” 2014-2020. Asse I – Istruzione – Fondo Sociale Europeo (FSE). Asse I – Istruzione – Obiettivi Specifici 10.2 e 10.6 – Azioni 10.2.2° e 10.6.6B – Avviso pubblico prot. 136505 del 09.10.2024 – “Percorsi formativi di lingua straniera e percorsi per le competenze trasversali e per l’orientamento (PCTO) all’estero”.</w:t>
      </w:r>
    </w:p>
    <w:bookmarkEnd w:id="0"/>
    <w:p w14:paraId="6169C59E" w14:textId="560467FE" w:rsidR="001C7A4B" w:rsidRPr="00466B24" w:rsidRDefault="001C7A4B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6B24">
        <w:rPr>
          <w:rFonts w:ascii="Times New Roman" w:eastAsia="Times New Roman" w:hAnsi="Times New Roman" w:cs="Times New Roman"/>
          <w:sz w:val="24"/>
          <w:szCs w:val="24"/>
        </w:rPr>
        <w:t>CUP  H</w:t>
      </w:r>
      <w:proofErr w:type="gramEnd"/>
      <w:r w:rsidRPr="00466B24">
        <w:rPr>
          <w:rFonts w:ascii="Times New Roman" w:eastAsia="Times New Roman" w:hAnsi="Times New Roman" w:cs="Times New Roman"/>
          <w:sz w:val="24"/>
          <w:szCs w:val="24"/>
        </w:rPr>
        <w:t>14D24002000007</w:t>
      </w:r>
    </w:p>
    <w:p w14:paraId="7F4C2EB7" w14:textId="3C036507" w:rsidR="001C7A4B" w:rsidRPr="00466B24" w:rsidRDefault="001C7A4B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sz w:val="24"/>
          <w:szCs w:val="24"/>
        </w:rPr>
        <w:t>CODICE PROGETTO: 10.6.6B-FSEPON-LA-2024-94</w:t>
      </w:r>
    </w:p>
    <w:p w14:paraId="21E4ED17" w14:textId="2DBB0C8C" w:rsidR="00ED4294" w:rsidRPr="00466B24" w:rsidRDefault="001C7A4B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 xml:space="preserve">TITOLO: </w:t>
      </w:r>
      <w:bookmarkStart w:id="1" w:name="_Hlk186733156"/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MOBILITA' TRANSNAZIONALE-PCTO ESTERO-BUONARROTI</w:t>
      </w:r>
      <w:bookmarkEnd w:id="1"/>
    </w:p>
    <w:p w14:paraId="6BFA9723" w14:textId="7A76B6C4" w:rsidR="00F261CC" w:rsidRPr="00466B24" w:rsidRDefault="00F261CC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 PCTO ESTERO CRETA</w:t>
      </w:r>
    </w:p>
    <w:p w14:paraId="59E00882" w14:textId="06E0939B" w:rsidR="00F261CC" w:rsidRDefault="00F261CC" w:rsidP="00B564E6">
      <w:pPr>
        <w:widowControl/>
        <w:spacing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B24">
        <w:rPr>
          <w:rFonts w:ascii="Times New Roman" w:eastAsia="Times New Roman" w:hAnsi="Times New Roman" w:cs="Times New Roman"/>
          <w:iCs/>
          <w:sz w:val="24"/>
          <w:szCs w:val="24"/>
        </w:rPr>
        <w:t>MODULO II PCTO ESTERO SALONICCO</w:t>
      </w:r>
    </w:p>
    <w:p w14:paraId="708B450C" w14:textId="29E4CFDA" w:rsidR="007876DB" w:rsidRDefault="007876D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06A6A7" w14:textId="6B13FC3E" w:rsidR="007876DB" w:rsidRDefault="007876DB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8C0B4A1" w14:textId="13DE8A17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6442BC" w14:textId="306110D9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D0138D" w14:textId="478ABCF9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807180" w14:textId="4A8F1B8F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21118A" w14:textId="62AADE1B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179F21" w14:textId="35408F5A" w:rsidR="00B564E6" w:rsidRDefault="00B564E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36"/>
        <w:gridCol w:w="2091"/>
      </w:tblGrid>
      <w:tr w:rsidR="007876DB" w:rsidRPr="00D83555" w14:paraId="0CFC941B" w14:textId="1AD427BC" w:rsidTr="007876DB">
        <w:trPr>
          <w:trHeight w:val="447"/>
        </w:trPr>
        <w:tc>
          <w:tcPr>
            <w:tcW w:w="3118" w:type="dxa"/>
          </w:tcPr>
          <w:p w14:paraId="6348FFB7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bookmarkStart w:id="2" w:name="_GoBack"/>
            <w:bookmarkEnd w:id="2"/>
            <w:r w:rsidRPr="00D83555">
              <w:rPr>
                <w:rFonts w:ascii="Times New Roman" w:eastAsia="Calibri Light" w:hAnsi="Times New Roman" w:cs="Times New Roman"/>
                <w:b/>
                <w:lang w:eastAsia="en-US"/>
              </w:rPr>
              <w:lastRenderedPageBreak/>
              <w:t>TITOLI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86EB4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b/>
                <w:lang w:eastAsia="en-US"/>
              </w:rPr>
              <w:t>PUNTEGGIO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504794" w14:textId="2AA9793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>
              <w:rPr>
                <w:rFonts w:ascii="Times New Roman" w:eastAsia="Calibri Light" w:hAnsi="Times New Roman" w:cs="Times New Roman"/>
                <w:lang w:eastAsia="en-US"/>
              </w:rPr>
              <w:t>DA COMPILARE A CURA DEL CANDIDATO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543062F7" w14:textId="3BC2C248" w:rsidR="007876DB" w:rsidRDefault="007876DB">
            <w:pPr>
              <w:rPr>
                <w:rFonts w:ascii="Times New Roman" w:eastAsia="Calibri Light" w:hAnsi="Times New Roman" w:cs="Times New Roman"/>
                <w:lang w:eastAsia="en-US"/>
              </w:rPr>
            </w:pPr>
            <w:r>
              <w:rPr>
                <w:rFonts w:ascii="Times New Roman" w:eastAsia="Calibri Light" w:hAnsi="Times New Roman" w:cs="Times New Roman"/>
                <w:lang w:eastAsia="en-US"/>
              </w:rPr>
              <w:t>DA COMPILARE A CURA DELLA COMMISSIONE</w:t>
            </w:r>
          </w:p>
          <w:p w14:paraId="580508D3" w14:textId="77777777" w:rsidR="007876DB" w:rsidRPr="00D83555" w:rsidRDefault="007876DB" w:rsidP="007876DB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  <w:tr w:rsidR="007876DB" w:rsidRPr="00D83555" w14:paraId="1FE4F2C6" w14:textId="3DD47191" w:rsidTr="007876DB">
        <w:trPr>
          <w:trHeight w:val="548"/>
        </w:trPr>
        <w:tc>
          <w:tcPr>
            <w:tcW w:w="3118" w:type="dxa"/>
          </w:tcPr>
          <w:p w14:paraId="50CA81B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Conoscenza certificabile della lingua in base alla destinazione o della lingua inglese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3DF12E8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2171A1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A1599A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  <w:tr w:rsidR="007876DB" w:rsidRPr="00D83555" w14:paraId="69978A47" w14:textId="7FC5FB07" w:rsidTr="007876DB">
        <w:tc>
          <w:tcPr>
            <w:tcW w:w="3118" w:type="dxa"/>
          </w:tcPr>
          <w:p w14:paraId="2D425B04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Esperienza di Accompagnatore nella Mobilità all’estero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AA6E0F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proofErr w:type="gramStart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10  punti</w:t>
            </w:r>
            <w:proofErr w:type="gramEnd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 ad esperienza</w:t>
            </w:r>
          </w:p>
          <w:p w14:paraId="564D2BD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 valutabili max 4 esperienze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1F2D97" w14:textId="77777777" w:rsidR="007876DB" w:rsidRDefault="007876DB">
            <w:pPr>
              <w:rPr>
                <w:rFonts w:ascii="Times New Roman" w:eastAsia="Calibri Light" w:hAnsi="Times New Roman" w:cs="Times New Roman"/>
                <w:lang w:eastAsia="en-US"/>
              </w:rPr>
            </w:pPr>
          </w:p>
          <w:p w14:paraId="13E2E95C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47203C4F" w14:textId="77777777" w:rsidR="007876DB" w:rsidRDefault="007876DB">
            <w:pPr>
              <w:rPr>
                <w:rFonts w:ascii="Times New Roman" w:eastAsia="Calibri Light" w:hAnsi="Times New Roman" w:cs="Times New Roman"/>
                <w:lang w:eastAsia="en-US"/>
              </w:rPr>
            </w:pPr>
          </w:p>
          <w:p w14:paraId="693C3DEA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  <w:tr w:rsidR="007876DB" w:rsidRPr="00D83555" w14:paraId="486DE7BD" w14:textId="12D4D261" w:rsidTr="007876DB">
        <w:trPr>
          <w:trHeight w:val="495"/>
        </w:trPr>
        <w:tc>
          <w:tcPr>
            <w:tcW w:w="3118" w:type="dxa"/>
          </w:tcPr>
          <w:p w14:paraId="75A0C851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Esperienza di Accompagnatore nei PCTO all’estero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31B54D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proofErr w:type="gramStart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10  punti</w:t>
            </w:r>
            <w:proofErr w:type="gramEnd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 ad esperienza</w:t>
            </w:r>
          </w:p>
          <w:p w14:paraId="720517C5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 valutabili max 2 esperienze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F074E2" w14:textId="77777777" w:rsidR="007876DB" w:rsidRDefault="007876DB">
            <w:pPr>
              <w:rPr>
                <w:rFonts w:ascii="Times New Roman" w:eastAsia="Calibri Light" w:hAnsi="Times New Roman" w:cs="Times New Roman"/>
                <w:lang w:eastAsia="en-US"/>
              </w:rPr>
            </w:pPr>
          </w:p>
          <w:p w14:paraId="1F153DCC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184287AF" w14:textId="77777777" w:rsidR="007876DB" w:rsidRDefault="007876DB">
            <w:pPr>
              <w:rPr>
                <w:rFonts w:ascii="Times New Roman" w:eastAsia="Calibri Light" w:hAnsi="Times New Roman" w:cs="Times New Roman"/>
                <w:lang w:eastAsia="en-US"/>
              </w:rPr>
            </w:pPr>
          </w:p>
          <w:p w14:paraId="09979BD9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  <w:tr w:rsidR="007876DB" w:rsidRPr="00D83555" w14:paraId="4904AA4E" w14:textId="78807E8E" w:rsidTr="007876DB">
        <w:trPr>
          <w:trHeight w:val="495"/>
        </w:trPr>
        <w:tc>
          <w:tcPr>
            <w:tcW w:w="3118" w:type="dxa"/>
          </w:tcPr>
          <w:p w14:paraId="3B600B3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Tutor PCTO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9AF061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proofErr w:type="gramStart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>5  punti</w:t>
            </w:r>
            <w:proofErr w:type="gramEnd"/>
            <w:r w:rsidRPr="00D83555">
              <w:rPr>
                <w:rFonts w:ascii="Times New Roman" w:eastAsia="Calibri Light" w:hAnsi="Times New Roman" w:cs="Times New Roman"/>
                <w:lang w:eastAsia="en-US"/>
              </w:rPr>
              <w:t xml:space="preserve"> ad anno massimo 2 anni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311213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7483F343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  <w:tr w:rsidR="007876DB" w:rsidRPr="00D83555" w14:paraId="6C5743BD" w14:textId="4B8DB3C7" w:rsidTr="007876DB">
        <w:tc>
          <w:tcPr>
            <w:tcW w:w="3118" w:type="dxa"/>
          </w:tcPr>
          <w:p w14:paraId="53064FEC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  <w:r w:rsidRPr="00D83555">
              <w:rPr>
                <w:rFonts w:ascii="Times New Roman" w:eastAsia="Calibri Light" w:hAnsi="Times New Roman" w:cs="Times New Roman"/>
                <w:b/>
                <w:lang w:eastAsia="en-US"/>
              </w:rPr>
              <w:t>Totale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34E58E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21A896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636C471" w14:textId="77777777" w:rsidR="007876DB" w:rsidRPr="00D83555" w:rsidRDefault="007876DB" w:rsidP="00D83555">
            <w:pPr>
              <w:autoSpaceDE w:val="0"/>
              <w:autoSpaceDN w:val="0"/>
              <w:ind w:right="703"/>
              <w:jc w:val="both"/>
              <w:rPr>
                <w:rFonts w:ascii="Times New Roman" w:eastAsia="Calibri Light" w:hAnsi="Times New Roman" w:cs="Times New Roman"/>
                <w:lang w:eastAsia="en-US"/>
              </w:rPr>
            </w:pPr>
          </w:p>
        </w:tc>
      </w:tr>
    </w:tbl>
    <w:p w14:paraId="452CD75F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644F4222" w14:textId="77777777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</w:p>
    <w:p w14:paraId="4CA3FFB0" w14:textId="7325E6CC" w:rsidR="00355992" w:rsidRPr="00355992" w:rsidRDefault="00355992" w:rsidP="00355992">
      <w:pPr>
        <w:autoSpaceDE w:val="0"/>
        <w:autoSpaceDN w:val="0"/>
        <w:ind w:right="703"/>
        <w:jc w:val="both"/>
        <w:rPr>
          <w:rFonts w:ascii="Times New Roman" w:eastAsia="Calibri Light" w:hAnsi="Times New Roman" w:cs="Times New Roman"/>
          <w:lang w:eastAsia="en-US"/>
        </w:rPr>
      </w:pPr>
      <w:r>
        <w:rPr>
          <w:rFonts w:ascii="Times New Roman" w:eastAsia="Calibri Light" w:hAnsi="Times New Roman" w:cs="Times New Roman"/>
          <w:lang w:eastAsia="en-US"/>
        </w:rPr>
        <w:t>DATA</w:t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</w:r>
      <w:r>
        <w:rPr>
          <w:rFonts w:ascii="Times New Roman" w:eastAsia="Calibri Light" w:hAnsi="Times New Roman" w:cs="Times New Roman"/>
          <w:lang w:eastAsia="en-US"/>
        </w:rPr>
        <w:tab/>
        <w:t>FIRMA</w:t>
      </w:r>
    </w:p>
    <w:p w14:paraId="1C7E07E5" w14:textId="77777777" w:rsidR="00355992" w:rsidRPr="00355992" w:rsidRDefault="00355992" w:rsidP="00355992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sectPr w:rsidR="00355992" w:rsidRPr="00355992" w:rsidSect="00466B24">
      <w:pgSz w:w="1192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E00C02"/>
    <w:multiLevelType w:val="hybridMultilevel"/>
    <w:tmpl w:val="937C9070"/>
    <w:lvl w:ilvl="0" w:tplc="8A00B77C">
      <w:start w:val="1"/>
      <w:numFmt w:val="lowerLetter"/>
      <w:lvlText w:val="%1)"/>
      <w:lvlJc w:val="left"/>
      <w:pPr>
        <w:ind w:left="1629" w:hanging="92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17E5C84">
      <w:numFmt w:val="bullet"/>
      <w:lvlText w:val="•"/>
      <w:lvlJc w:val="left"/>
      <w:pPr>
        <w:ind w:left="2564" w:hanging="925"/>
      </w:pPr>
      <w:rPr>
        <w:rFonts w:hint="default"/>
        <w:lang w:val="it-IT" w:eastAsia="en-US" w:bidi="ar-SA"/>
      </w:rPr>
    </w:lvl>
    <w:lvl w:ilvl="2" w:tplc="B6741D10">
      <w:numFmt w:val="bullet"/>
      <w:lvlText w:val="•"/>
      <w:lvlJc w:val="left"/>
      <w:pPr>
        <w:ind w:left="3508" w:hanging="925"/>
      </w:pPr>
      <w:rPr>
        <w:rFonts w:hint="default"/>
        <w:lang w:val="it-IT" w:eastAsia="en-US" w:bidi="ar-SA"/>
      </w:rPr>
    </w:lvl>
    <w:lvl w:ilvl="3" w:tplc="6B3C35EC">
      <w:numFmt w:val="bullet"/>
      <w:lvlText w:val="•"/>
      <w:lvlJc w:val="left"/>
      <w:pPr>
        <w:ind w:left="4452" w:hanging="925"/>
      </w:pPr>
      <w:rPr>
        <w:rFonts w:hint="default"/>
        <w:lang w:val="it-IT" w:eastAsia="en-US" w:bidi="ar-SA"/>
      </w:rPr>
    </w:lvl>
    <w:lvl w:ilvl="4" w:tplc="22CAE686">
      <w:numFmt w:val="bullet"/>
      <w:lvlText w:val="•"/>
      <w:lvlJc w:val="left"/>
      <w:pPr>
        <w:ind w:left="5396" w:hanging="925"/>
      </w:pPr>
      <w:rPr>
        <w:rFonts w:hint="default"/>
        <w:lang w:val="it-IT" w:eastAsia="en-US" w:bidi="ar-SA"/>
      </w:rPr>
    </w:lvl>
    <w:lvl w:ilvl="5" w:tplc="687CCB7A">
      <w:numFmt w:val="bullet"/>
      <w:lvlText w:val="•"/>
      <w:lvlJc w:val="left"/>
      <w:pPr>
        <w:ind w:left="6340" w:hanging="925"/>
      </w:pPr>
      <w:rPr>
        <w:rFonts w:hint="default"/>
        <w:lang w:val="it-IT" w:eastAsia="en-US" w:bidi="ar-SA"/>
      </w:rPr>
    </w:lvl>
    <w:lvl w:ilvl="6" w:tplc="C4A6C890">
      <w:numFmt w:val="bullet"/>
      <w:lvlText w:val="•"/>
      <w:lvlJc w:val="left"/>
      <w:pPr>
        <w:ind w:left="7284" w:hanging="925"/>
      </w:pPr>
      <w:rPr>
        <w:rFonts w:hint="default"/>
        <w:lang w:val="it-IT" w:eastAsia="en-US" w:bidi="ar-SA"/>
      </w:rPr>
    </w:lvl>
    <w:lvl w:ilvl="7" w:tplc="F0C0AA4E">
      <w:numFmt w:val="bullet"/>
      <w:lvlText w:val="•"/>
      <w:lvlJc w:val="left"/>
      <w:pPr>
        <w:ind w:left="8228" w:hanging="925"/>
      </w:pPr>
      <w:rPr>
        <w:rFonts w:hint="default"/>
        <w:lang w:val="it-IT" w:eastAsia="en-US" w:bidi="ar-SA"/>
      </w:rPr>
    </w:lvl>
    <w:lvl w:ilvl="8" w:tplc="211A608C">
      <w:numFmt w:val="bullet"/>
      <w:lvlText w:val="•"/>
      <w:lvlJc w:val="left"/>
      <w:pPr>
        <w:ind w:left="9172" w:hanging="925"/>
      </w:pPr>
      <w:rPr>
        <w:rFonts w:hint="default"/>
        <w:lang w:val="it-IT" w:eastAsia="en-US" w:bidi="ar-SA"/>
      </w:rPr>
    </w:lvl>
  </w:abstractNum>
  <w:abstractNum w:abstractNumId="2" w15:restartNumberingAfterBreak="0">
    <w:nsid w:val="3EF31E61"/>
    <w:multiLevelType w:val="hybridMultilevel"/>
    <w:tmpl w:val="6CD81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7BF"/>
    <w:multiLevelType w:val="hybridMultilevel"/>
    <w:tmpl w:val="FF9A43D4"/>
    <w:lvl w:ilvl="0" w:tplc="2FDC8D88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E8C1363"/>
    <w:multiLevelType w:val="hybridMultilevel"/>
    <w:tmpl w:val="EAA08960"/>
    <w:lvl w:ilvl="0" w:tplc="AF7C9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A9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8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01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AF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4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81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65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076C00"/>
    <w:multiLevelType w:val="hybridMultilevel"/>
    <w:tmpl w:val="35B844F6"/>
    <w:lvl w:ilvl="0" w:tplc="221E56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94"/>
    <w:rsid w:val="00115DB1"/>
    <w:rsid w:val="0016625E"/>
    <w:rsid w:val="001C7A4B"/>
    <w:rsid w:val="00276431"/>
    <w:rsid w:val="00355992"/>
    <w:rsid w:val="00450DBA"/>
    <w:rsid w:val="00466B24"/>
    <w:rsid w:val="004B17AF"/>
    <w:rsid w:val="004F5C69"/>
    <w:rsid w:val="006550A9"/>
    <w:rsid w:val="006F1459"/>
    <w:rsid w:val="007876DB"/>
    <w:rsid w:val="00A76F12"/>
    <w:rsid w:val="00B564E6"/>
    <w:rsid w:val="00D83555"/>
    <w:rsid w:val="00E7723C"/>
    <w:rsid w:val="00ED4294"/>
    <w:rsid w:val="00F261CC"/>
    <w:rsid w:val="00F316BF"/>
    <w:rsid w:val="00F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5470"/>
  <w15:docId w15:val="{C9ECAD0B-E2B0-4281-B9EA-0761BD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F261C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2025-01-07T19:27:00Z</dcterms:created>
  <dcterms:modified xsi:type="dcterms:W3CDTF">2025-01-07T19:27:00Z</dcterms:modified>
</cp:coreProperties>
</file>